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5" w:rsidRPr="00BC21B9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EA5495" w:rsidRPr="00BC21B9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EA5495" w:rsidRPr="00BC21B9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A5495" w:rsidRPr="00BC21B9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EA5495" w:rsidRPr="00BC21B9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A5495" w:rsidRPr="00BC21B9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EA5495" w:rsidRPr="00BC21B9" w:rsidRDefault="00EA5495" w:rsidP="00711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A5495" w:rsidRPr="00BC21B9" w:rsidRDefault="00711DE8" w:rsidP="00711DE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08.10.</w:t>
      </w:r>
      <w:r w:rsidR="00EA549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2021</w:t>
      </w:r>
      <w:r w:rsidR="00EA549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EA549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EA549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EA549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EA5495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8C57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 8</w:t>
      </w:r>
    </w:p>
    <w:p w:rsidR="00EA5495" w:rsidRPr="00BC21B9" w:rsidRDefault="00EA5495" w:rsidP="00711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11DE8" w:rsidRDefault="00EA5495" w:rsidP="0071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EA5495" w:rsidRDefault="00EA5495" w:rsidP="0071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711DE8" w:rsidRDefault="00EA5495" w:rsidP="0071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29.09.2021 № 4</w:t>
      </w:r>
      <w:r w:rsidR="0047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</w:p>
    <w:p w:rsidR="00711DE8" w:rsidRDefault="00EA5495" w:rsidP="0071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конкурсной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E8" w:rsidRDefault="00EA5495" w:rsidP="0071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</w:t>
      </w:r>
    </w:p>
    <w:p w:rsidR="00EA5495" w:rsidRPr="00711DE8" w:rsidRDefault="00EA5495" w:rsidP="0071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района» </w:t>
      </w:r>
    </w:p>
    <w:p w:rsidR="00EA5495" w:rsidRPr="00BC21B9" w:rsidRDefault="00EA5495" w:rsidP="00711D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A5495" w:rsidRPr="00EA5495" w:rsidRDefault="00EA5495" w:rsidP="0071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A5495">
        <w:rPr>
          <w:rFonts w:ascii="Times New Roman" w:eastAsia="Calibri" w:hAnsi="Times New Roman" w:cs="Times New Roman"/>
          <w:sz w:val="28"/>
          <w:szCs w:val="28"/>
        </w:rPr>
        <w:t xml:space="preserve">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6 статьи 23 Устава Ханты-Мансийского района, </w:t>
      </w:r>
      <w:hyperlink r:id="rId5" w:history="1">
        <w:r w:rsidRPr="00EA5495">
          <w:rPr>
            <w:rFonts w:ascii="Times New Roman" w:eastAsia="Calibri" w:hAnsi="Times New Roman" w:cs="Times New Roman"/>
            <w:sz w:val="28"/>
            <w:szCs w:val="28"/>
          </w:rPr>
          <w:t>статьей 2</w:t>
        </w:r>
      </w:hyperlink>
      <w:r w:rsidRPr="00EA5495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конкурса по отбору кандидатур на должность главы Ханты-Мансийского района, утвержденного решением Думы Ханты-Мансийского района от 24.03.2016 № 579,</w:t>
      </w:r>
      <w:r w:rsidRPr="00EA549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руководствуясь частью 1 статьи 31 </w:t>
      </w:r>
      <w:r w:rsidRPr="00EA5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района,</w:t>
      </w:r>
      <w:proofErr w:type="gramEnd"/>
    </w:p>
    <w:p w:rsidR="00EA5495" w:rsidRDefault="00EA5495" w:rsidP="00711D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495" w:rsidRDefault="00EA5495" w:rsidP="007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A5495" w:rsidRDefault="00EA5495" w:rsidP="0071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495" w:rsidRDefault="00EA5495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426460" w:rsidRPr="00BC21B9" w:rsidRDefault="00426460" w:rsidP="0071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A5495" w:rsidRPr="00EA5495" w:rsidRDefault="00711DE8" w:rsidP="0071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A549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EA5495" w:rsidRPr="007749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A5495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</w:t>
      </w:r>
      <w:r w:rsidR="00EA5495" w:rsidRPr="00EA5495">
        <w:rPr>
          <w:rFonts w:ascii="Times New Roman" w:hAnsi="Times New Roman" w:cs="Times New Roman"/>
          <w:sz w:val="28"/>
          <w:szCs w:val="28"/>
        </w:rPr>
        <w:t>29.09.2021 № 4</w:t>
      </w:r>
      <w:r w:rsidR="00EA5495">
        <w:rPr>
          <w:rFonts w:ascii="Times New Roman" w:hAnsi="Times New Roman" w:cs="Times New Roman"/>
          <w:sz w:val="28"/>
          <w:szCs w:val="28"/>
        </w:rPr>
        <w:t xml:space="preserve"> </w:t>
      </w:r>
      <w:r w:rsidR="00EA5495" w:rsidRPr="00EA5495">
        <w:rPr>
          <w:rFonts w:ascii="Times New Roman" w:hAnsi="Times New Roman" w:cs="Times New Roman"/>
          <w:sz w:val="28"/>
          <w:szCs w:val="28"/>
        </w:rPr>
        <w:t>«О назначении членов конкурсной комиссии по отбору кандидатур на должность</w:t>
      </w:r>
      <w:r w:rsidR="00EA5495">
        <w:rPr>
          <w:rFonts w:ascii="Times New Roman" w:hAnsi="Times New Roman" w:cs="Times New Roman"/>
          <w:sz w:val="28"/>
          <w:szCs w:val="28"/>
        </w:rPr>
        <w:t xml:space="preserve"> </w:t>
      </w:r>
      <w:r w:rsidR="00EA5495" w:rsidRPr="00EA5495">
        <w:rPr>
          <w:rFonts w:ascii="Times New Roman" w:hAnsi="Times New Roman" w:cs="Times New Roman"/>
          <w:sz w:val="28"/>
          <w:szCs w:val="28"/>
        </w:rPr>
        <w:t>главы Ханты-Мансийского района»</w:t>
      </w:r>
      <w:r w:rsidR="00EA5495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EA5495" w:rsidRPr="00EA5495">
        <w:rPr>
          <w:rFonts w:ascii="Times New Roman" w:hAnsi="Times New Roman" w:cs="Times New Roman"/>
          <w:sz w:val="28"/>
          <w:szCs w:val="28"/>
        </w:rPr>
        <w:t xml:space="preserve"> </w:t>
      </w:r>
      <w:r w:rsidR="00EA54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495" w:rsidRDefault="00EA5495" w:rsidP="0071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4 пункта 1 </w:t>
      </w:r>
      <w:r w:rsidR="004264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426460" w:rsidRPr="006A2B17" w:rsidRDefault="00426460" w:rsidP="0071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B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5495" w:rsidRPr="006A2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="009612B6" w:rsidRPr="006A2B17">
        <w:rPr>
          <w:rFonts w:ascii="Times New Roman" w:hAnsi="Times New Roman" w:cs="Times New Roman"/>
          <w:color w:val="000000" w:themeColor="text1"/>
          <w:sz w:val="28"/>
          <w:szCs w:val="28"/>
        </w:rPr>
        <w:t>Лобащук</w:t>
      </w:r>
      <w:proofErr w:type="spellEnd"/>
      <w:r w:rsidR="009612B6" w:rsidRPr="006A2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Юлию Васильевну, з</w:t>
      </w:r>
      <w:r w:rsidR="009612B6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аместител</w:t>
      </w:r>
      <w:r w:rsidR="00CA4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612B6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начальника управления жилищно-коммунального хозяйства, транспорта, связи и дорог департамента </w:t>
      </w:r>
      <w:r w:rsidR="0047193B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строительства, архитектуры и жилищно-коммунального хозяйства администрации Ханты-Мансийского района</w:t>
      </w:r>
      <w:proofErr w:type="gramStart"/>
      <w:r w:rsidR="00EA5495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A5495" w:rsidRPr="006A2B17" w:rsidRDefault="00426460" w:rsidP="0071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пункте 2 Решения слова «Комарову Ларису Александровну» заменить словами «</w:t>
      </w:r>
      <w:proofErr w:type="spellStart"/>
      <w:r w:rsidR="0047193B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Лобащук</w:t>
      </w:r>
      <w:proofErr w:type="spellEnd"/>
      <w:r w:rsidR="0047193B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Юлию Васильевну</w:t>
      </w:r>
      <w:r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A5495" w:rsidRPr="006A2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495" w:rsidRPr="00BC21B9" w:rsidRDefault="00711DE8" w:rsidP="00711D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A5495" w:rsidRPr="00BC21B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2646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A5495" w:rsidRPr="00BC21B9">
        <w:rPr>
          <w:rFonts w:ascii="Times New Roman" w:hAnsi="Times New Roman" w:cs="Times New Roman"/>
          <w:sz w:val="28"/>
          <w:szCs w:val="28"/>
        </w:rPr>
        <w:t>официально</w:t>
      </w:r>
      <w:r w:rsidR="00426460">
        <w:rPr>
          <w:rFonts w:ascii="Times New Roman" w:hAnsi="Times New Roman" w:cs="Times New Roman"/>
          <w:sz w:val="28"/>
          <w:szCs w:val="28"/>
        </w:rPr>
        <w:t>му</w:t>
      </w:r>
      <w:r w:rsidR="00EA5495" w:rsidRPr="00BC21B9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26460">
        <w:rPr>
          <w:rFonts w:ascii="Times New Roman" w:hAnsi="Times New Roman" w:cs="Times New Roman"/>
          <w:sz w:val="28"/>
          <w:szCs w:val="28"/>
        </w:rPr>
        <w:t>ю</w:t>
      </w:r>
      <w:r w:rsidR="00EA5495" w:rsidRPr="00BC21B9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426460">
        <w:rPr>
          <w:rFonts w:ascii="Times New Roman" w:hAnsi="Times New Roman" w:cs="Times New Roman"/>
          <w:sz w:val="28"/>
          <w:szCs w:val="28"/>
        </w:rPr>
        <w:t>ю</w:t>
      </w:r>
      <w:r w:rsidR="00EA5495" w:rsidRPr="00BC21B9">
        <w:rPr>
          <w:rFonts w:ascii="Times New Roman" w:hAnsi="Times New Roman" w:cs="Times New Roman"/>
          <w:sz w:val="28"/>
          <w:szCs w:val="28"/>
        </w:rPr>
        <w:t>).</w:t>
      </w:r>
    </w:p>
    <w:p w:rsidR="00EA5495" w:rsidRDefault="00EA5495" w:rsidP="007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DE8" w:rsidRDefault="00711DE8" w:rsidP="0071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495" w:rsidRPr="00BC21B9" w:rsidRDefault="00711DE8" w:rsidP="00711DE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A5495" w:rsidRDefault="00711DE8" w:rsidP="0071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5495" w:rsidRPr="00BC21B9">
        <w:rPr>
          <w:rFonts w:ascii="Times New Roman" w:hAnsi="Times New Roman" w:cs="Times New Roman"/>
          <w:sz w:val="28"/>
          <w:szCs w:val="28"/>
        </w:rPr>
        <w:tab/>
      </w:r>
      <w:r w:rsidR="00EA5495" w:rsidRPr="00BC21B9">
        <w:rPr>
          <w:rFonts w:ascii="Times New Roman" w:hAnsi="Times New Roman" w:cs="Times New Roman"/>
          <w:sz w:val="28"/>
          <w:szCs w:val="28"/>
        </w:rPr>
        <w:tab/>
      </w:r>
      <w:r w:rsidR="0075535F">
        <w:rPr>
          <w:rFonts w:ascii="Times New Roman" w:hAnsi="Times New Roman" w:cs="Times New Roman"/>
          <w:sz w:val="28"/>
          <w:szCs w:val="28"/>
        </w:rPr>
        <w:t>Е</w:t>
      </w:r>
      <w:r w:rsidR="00EA5495">
        <w:rPr>
          <w:rFonts w:ascii="Times New Roman" w:hAnsi="Times New Roman" w:cs="Times New Roman"/>
          <w:sz w:val="28"/>
          <w:szCs w:val="28"/>
        </w:rPr>
        <w:t>.А. Данилова</w:t>
      </w:r>
    </w:p>
    <w:p w:rsidR="00471B8F" w:rsidRPr="00BC21B9" w:rsidRDefault="008C5709" w:rsidP="0071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08.10.2021</w:t>
      </w:r>
      <w:bookmarkStart w:id="0" w:name="_GoBack"/>
      <w:bookmarkEnd w:id="0"/>
    </w:p>
    <w:sectPr w:rsidR="00471B8F" w:rsidRPr="00BC21B9" w:rsidSect="00711DE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8"/>
    <w:rsid w:val="000A36E3"/>
    <w:rsid w:val="000E0708"/>
    <w:rsid w:val="00426460"/>
    <w:rsid w:val="0047193B"/>
    <w:rsid w:val="00471B8F"/>
    <w:rsid w:val="004C557C"/>
    <w:rsid w:val="006A2B17"/>
    <w:rsid w:val="00711DE8"/>
    <w:rsid w:val="0075535F"/>
    <w:rsid w:val="008C5709"/>
    <w:rsid w:val="009612B6"/>
    <w:rsid w:val="00CA4F9B"/>
    <w:rsid w:val="00E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5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5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99F75E34738B3B866F04C3F89723D9A3BA52FC79C4CC464840B6FB0B23484941DC93FADEDDF5F164DDA847D3B4979F8o3H9K" TargetMode="External"/><Relationship Id="rId5" Type="http://schemas.openxmlformats.org/officeDocument/2006/relationships/hyperlink" Target="consultantplus://offline/ref=A8470769EDFB07E71B81E8BE63DF6F8D3A070987A5FDA45F0120996957B113BA210CB07F071CCD968DFCC7094A77C1A144B9A7BCDDECA63E0950BC4218L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Халикова Светлана</cp:lastModifiedBy>
  <cp:revision>8</cp:revision>
  <cp:lastPrinted>2021-10-08T11:23:00Z</cp:lastPrinted>
  <dcterms:created xsi:type="dcterms:W3CDTF">2021-10-08T09:47:00Z</dcterms:created>
  <dcterms:modified xsi:type="dcterms:W3CDTF">2021-10-08T11:25:00Z</dcterms:modified>
</cp:coreProperties>
</file>